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E1" w:rsidRPr="006E00E1" w:rsidRDefault="006E00E1" w:rsidP="006E00E1">
      <w:pPr>
        <w:shd w:val="clear" w:color="auto" w:fill="FFFFFF"/>
        <w:spacing w:before="75" w:after="75" w:line="540" w:lineRule="atLeast"/>
        <w:jc w:val="center"/>
        <w:outlineLvl w:val="0"/>
        <w:rPr>
          <w:rFonts w:ascii="Verdana" w:eastAsia="Times New Roman" w:hAnsi="Verdana" w:cs="Times New Roman"/>
          <w:b/>
          <w:bCs/>
          <w:color w:val="990000"/>
          <w:spacing w:val="24"/>
          <w:kern w:val="36"/>
          <w:sz w:val="20"/>
          <w:szCs w:val="20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kern w:val="36"/>
          <w:sz w:val="20"/>
          <w:szCs w:val="20"/>
          <w:lang w:eastAsia="es-MX"/>
        </w:rPr>
        <w:t>Ángulos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firstLine="918"/>
        <w:jc w:val="both"/>
        <w:outlineLvl w:val="3"/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  <w:t>Definición de ángulo</w:t>
      </w:r>
    </w:p>
    <w:p w:rsidR="006E00E1" w:rsidRPr="006E00E1" w:rsidRDefault="006E00E1" w:rsidP="006E00E1">
      <w:pPr>
        <w:shd w:val="clear" w:color="auto" w:fill="F3FAF6"/>
        <w:spacing w:before="300" w:after="300" w:line="420" w:lineRule="atLeast"/>
        <w:ind w:left="3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Un ángulo es la región del plano comprendida entre dos semirrectas con origen común. A las semirrectas se las llama lados y al origen común vértice.</w:t>
      </w:r>
    </w:p>
    <w:p w:rsidR="006E00E1" w:rsidRPr="006E00E1" w:rsidRDefault="006E00E1" w:rsidP="006E00E1">
      <w:pPr>
        <w:spacing w:before="300" w:after="300" w:line="420" w:lineRule="atLeast"/>
        <w:ind w:left="3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428750" cy="1076325"/>
            <wp:effectExtent l="19050" t="0" r="0" b="0"/>
            <wp:docPr id="1" name="Imagen 1" descr="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ngul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hd w:val="clear" w:color="auto" w:fill="FFFFFF"/>
        <w:spacing w:before="450" w:after="0" w:line="540" w:lineRule="atLeast"/>
        <w:jc w:val="center"/>
        <w:outlineLvl w:val="2"/>
        <w:rPr>
          <w:rFonts w:ascii="Verdana" w:eastAsia="Times New Roman" w:hAnsi="Verdana" w:cs="Times New Roman"/>
          <w:b/>
          <w:bCs/>
          <w:color w:val="1E5F3B"/>
          <w:spacing w:val="24"/>
          <w:sz w:val="17"/>
          <w:szCs w:val="17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1E5F3B"/>
          <w:spacing w:val="24"/>
          <w:sz w:val="17"/>
          <w:szCs w:val="17"/>
          <w:lang w:eastAsia="es-MX"/>
        </w:rPr>
        <w:t>Medida de ángulos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left="3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Para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medir ángulos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utilizamos 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 xml:space="preserve">grado sexagesimal (°) </w:t>
      </w:r>
    </w:p>
    <w:p w:rsidR="006E00E1" w:rsidRPr="006E00E1" w:rsidRDefault="006E00E1" w:rsidP="006E00E1">
      <w:pPr>
        <w:shd w:val="clear" w:color="auto" w:fill="F4F3F3"/>
        <w:spacing w:before="300" w:after="300" w:line="420" w:lineRule="atLeast"/>
        <w:ind w:left="3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Grado sexagesimal es la amplitud del ángulo resultante de dividir la circunferencia en 360 partes iguales.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left="3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1º = 60' = 3600''</w:t>
      </w:r>
    </w:p>
    <w:p w:rsidR="006E00E1" w:rsidRPr="006E00E1" w:rsidRDefault="006E00E1" w:rsidP="006E00E1">
      <w:pPr>
        <w:shd w:val="clear" w:color="auto" w:fill="F3FAF6"/>
        <w:spacing w:before="300" w:after="300" w:line="420" w:lineRule="atLeast"/>
        <w:ind w:left="3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1' = 60''</w:t>
      </w:r>
    </w:p>
    <w:p w:rsidR="006E00E1" w:rsidRPr="006E00E1" w:rsidRDefault="006E00E1" w:rsidP="006E00E1">
      <w:pPr>
        <w:shd w:val="clear" w:color="auto" w:fill="FFFFFF"/>
        <w:spacing w:before="450" w:after="0" w:line="540" w:lineRule="atLeast"/>
        <w:ind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Definición de radián</w:t>
      </w:r>
    </w:p>
    <w:p w:rsidR="006E00E1" w:rsidRPr="006E00E1" w:rsidRDefault="006E00E1" w:rsidP="006E00E1">
      <w:pPr>
        <w:shd w:val="clear" w:color="auto" w:fill="FDF7F7"/>
        <w:spacing w:before="450" w:after="300" w:line="420" w:lineRule="atLeast"/>
        <w:ind w:left="3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Radián (rad) es la medida del ángulo central de una circunferencia cuya longitud de arco coincide con la longitud de su radio.</w:t>
      </w:r>
    </w:p>
    <w:p w:rsidR="006E00E1" w:rsidRPr="006E00E1" w:rsidRDefault="006E00E1" w:rsidP="006E00E1">
      <w:pPr>
        <w:spacing w:after="0" w:line="540" w:lineRule="atLeast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905000" cy="1743075"/>
            <wp:effectExtent l="19050" t="0" r="0" b="0"/>
            <wp:docPr id="2" name="Imagen 2" descr="radi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iá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Default="006E00E1" w:rsidP="006E00E1">
      <w:pPr>
        <w:shd w:val="clear" w:color="auto" w:fill="FDF7F7"/>
        <w:spacing w:before="300" w:after="300" w:line="420" w:lineRule="atLeast"/>
        <w:ind w:left="142" w:right="27" w:firstLine="600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1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rad= 57° 17' 44.8''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left="142" w:right="27" w:firstLine="600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360º = 2</w:t>
      </w:r>
      <w:r>
        <w:rPr>
          <w:rFonts w:ascii="Verdana" w:eastAsia="Times New Roman" w:hAnsi="Verdana" w:cs="Times New Roman"/>
          <w:b/>
          <w:bCs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71450" cy="161925"/>
            <wp:effectExtent l="19050" t="0" r="0" b="0"/>
            <wp:docPr id="3" name="Imagen 3" descr="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rad</w:t>
      </w:r>
    </w:p>
    <w:p w:rsidR="006E00E1" w:rsidRDefault="006E00E1" w:rsidP="006E00E1">
      <w:pPr>
        <w:shd w:val="clear" w:color="auto" w:fill="FFFFFF"/>
        <w:spacing w:after="0" w:line="540" w:lineRule="atLeast"/>
        <w:ind w:left="600"/>
        <w:jc w:val="center"/>
        <w:outlineLvl w:val="0"/>
        <w:rPr>
          <w:rFonts w:ascii="Verdana" w:eastAsia="Times New Roman" w:hAnsi="Verdana" w:cs="Times New Roman"/>
          <w:b/>
          <w:bCs/>
          <w:color w:val="1E5F3B"/>
          <w:spacing w:val="24"/>
          <w:kern w:val="36"/>
          <w:sz w:val="20"/>
          <w:szCs w:val="20"/>
          <w:lang w:eastAsia="es-MX"/>
        </w:rPr>
      </w:pPr>
    </w:p>
    <w:p w:rsidR="006E00E1" w:rsidRDefault="006E00E1" w:rsidP="006E00E1">
      <w:pPr>
        <w:shd w:val="clear" w:color="auto" w:fill="FFFFFF"/>
        <w:spacing w:after="0" w:line="540" w:lineRule="atLeast"/>
        <w:ind w:left="600"/>
        <w:jc w:val="center"/>
        <w:outlineLvl w:val="0"/>
        <w:rPr>
          <w:rFonts w:ascii="Verdana" w:eastAsia="Times New Roman" w:hAnsi="Verdana" w:cs="Times New Roman"/>
          <w:b/>
          <w:bCs/>
          <w:color w:val="1E5F3B"/>
          <w:spacing w:val="24"/>
          <w:kern w:val="36"/>
          <w:sz w:val="20"/>
          <w:szCs w:val="20"/>
          <w:lang w:eastAsia="es-MX"/>
        </w:rPr>
      </w:pPr>
    </w:p>
    <w:p w:rsidR="006E00E1" w:rsidRDefault="006E00E1" w:rsidP="006E00E1">
      <w:pPr>
        <w:shd w:val="clear" w:color="auto" w:fill="FFFFFF"/>
        <w:spacing w:after="0" w:line="540" w:lineRule="atLeast"/>
        <w:ind w:left="600"/>
        <w:jc w:val="center"/>
        <w:outlineLvl w:val="0"/>
        <w:rPr>
          <w:rFonts w:ascii="Verdana" w:eastAsia="Times New Roman" w:hAnsi="Verdana" w:cs="Times New Roman"/>
          <w:b/>
          <w:bCs/>
          <w:color w:val="1E5F3B"/>
          <w:spacing w:val="24"/>
          <w:kern w:val="36"/>
          <w:sz w:val="20"/>
          <w:szCs w:val="20"/>
          <w:lang w:eastAsia="es-MX"/>
        </w:rPr>
      </w:pPr>
    </w:p>
    <w:p w:rsidR="006E00E1" w:rsidRDefault="006E00E1" w:rsidP="006E00E1">
      <w:pPr>
        <w:shd w:val="clear" w:color="auto" w:fill="FFFFFF"/>
        <w:spacing w:after="0" w:line="540" w:lineRule="atLeast"/>
        <w:ind w:left="600"/>
        <w:jc w:val="center"/>
        <w:outlineLvl w:val="0"/>
        <w:rPr>
          <w:rFonts w:ascii="Verdana" w:eastAsia="Times New Roman" w:hAnsi="Verdana" w:cs="Times New Roman"/>
          <w:b/>
          <w:bCs/>
          <w:color w:val="1E5F3B"/>
          <w:spacing w:val="24"/>
          <w:kern w:val="36"/>
          <w:sz w:val="20"/>
          <w:szCs w:val="20"/>
          <w:lang w:eastAsia="es-MX"/>
        </w:rPr>
      </w:pPr>
    </w:p>
    <w:p w:rsidR="006E00E1" w:rsidRPr="006E00E1" w:rsidRDefault="006E00E1" w:rsidP="006E00E1">
      <w:pPr>
        <w:shd w:val="clear" w:color="auto" w:fill="FFFFFF"/>
        <w:spacing w:after="0" w:line="540" w:lineRule="atLeast"/>
        <w:ind w:left="600"/>
        <w:jc w:val="center"/>
        <w:outlineLvl w:val="0"/>
        <w:rPr>
          <w:rFonts w:ascii="Verdana" w:eastAsia="Times New Roman" w:hAnsi="Verdana" w:cs="Times New Roman"/>
          <w:b/>
          <w:bCs/>
          <w:color w:val="1E5F3B"/>
          <w:spacing w:val="24"/>
          <w:kern w:val="36"/>
          <w:sz w:val="20"/>
          <w:szCs w:val="20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1E5F3B"/>
          <w:spacing w:val="24"/>
          <w:kern w:val="36"/>
          <w:sz w:val="20"/>
          <w:szCs w:val="20"/>
          <w:lang w:eastAsia="es-MX"/>
        </w:rPr>
        <w:lastRenderedPageBreak/>
        <w:t>Clasificación de ángulos</w:t>
      </w:r>
    </w:p>
    <w:p w:rsidR="006E00E1" w:rsidRPr="006E00E1" w:rsidRDefault="006E00E1" w:rsidP="006E00E1">
      <w:pPr>
        <w:spacing w:after="0" w:line="540" w:lineRule="atLeast"/>
        <w:ind w:left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</w:p>
    <w:p w:rsidR="006E00E1" w:rsidRPr="006E00E1" w:rsidRDefault="006E00E1" w:rsidP="006E00E1">
      <w:pPr>
        <w:shd w:val="clear" w:color="auto" w:fill="FFFFFF"/>
        <w:spacing w:before="75" w:after="75" w:line="540" w:lineRule="atLeast"/>
        <w:ind w:left="600"/>
        <w:jc w:val="center"/>
        <w:outlineLvl w:val="2"/>
        <w:rPr>
          <w:rFonts w:ascii="Verdana" w:eastAsia="Times New Roman" w:hAnsi="Verdana" w:cs="Times New Roman"/>
          <w:b/>
          <w:bCs/>
          <w:color w:val="990000"/>
          <w:spacing w:val="24"/>
          <w:sz w:val="17"/>
          <w:szCs w:val="17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sz w:val="17"/>
          <w:szCs w:val="17"/>
          <w:lang w:eastAsia="es-MX"/>
        </w:rPr>
        <w:t>Clasificación de ángulos según su medida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 agudo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952500" cy="685800"/>
            <wp:effectExtent l="19050" t="0" r="0" b="0"/>
            <wp:docPr id="4" name="Imagen 4" descr="ángulo ag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ángulo agu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agudo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mide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menos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90º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>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 recto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952500" cy="733425"/>
            <wp:effectExtent l="19050" t="0" r="0" b="0"/>
            <wp:docPr id="5" name="Imagen 5" descr="ángulo re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ángulo rec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recto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mide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90º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>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 obtuso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314450" cy="619125"/>
            <wp:effectExtent l="19050" t="0" r="0" b="0"/>
            <wp:docPr id="6" name="Imagen 6" descr="ángulo obt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ángulo obtus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obtuso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mide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más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90º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>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 llano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533525" cy="476250"/>
            <wp:effectExtent l="19050" t="0" r="9525" b="0"/>
            <wp:docPr id="7" name="Imagen 7" descr="ángulo 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ángulo lla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llano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mide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180º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>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 convexo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314450" cy="619125"/>
            <wp:effectExtent l="19050" t="0" r="0" b="0"/>
            <wp:docPr id="8" name="Imagen 8" descr="ángulo obt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ángulo obtus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convexo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mide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 xml:space="preserve">menos 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que un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llano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>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 cóncavo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952500" cy="685800"/>
            <wp:effectExtent l="19050" t="0" r="0" b="0"/>
            <wp:docPr id="9" name="Imagen 9" descr="ángulo cónc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ángulo cóncav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cóncavo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mide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más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que un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llano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>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 nulo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314450" cy="428625"/>
            <wp:effectExtent l="19050" t="0" r="0" b="0"/>
            <wp:docPr id="10" name="Imagen 10" descr="ángulo n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ángulo nul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nulo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mide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0º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>.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Las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semirrectas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que forman los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ángulos coinciden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.</w:t>
      </w:r>
    </w:p>
    <w:p w:rsid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lastRenderedPageBreak/>
        <w:t>Ángulo completo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104900" cy="685800"/>
            <wp:effectExtent l="19050" t="0" r="0" b="0"/>
            <wp:docPr id="11" name="Imagen 11" descr="ángulo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ángulo Complet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completo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mide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360º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>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 negativo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076325" cy="685800"/>
            <wp:effectExtent l="19050" t="0" r="9525" b="0"/>
            <wp:docPr id="12" name="Imagen 12" descr="ángulo neg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ángulo negativ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negativo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 xml:space="preserve"> mide menos 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0º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lang w:eastAsia="es-MX"/>
        </w:rPr>
        <w:t>.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Los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ángulos negativos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giran en 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sentido horario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, es decir, en el sentido en que se mueven las agujas de un reloj.</w:t>
      </w:r>
    </w:p>
    <w:p w:rsidR="006E00E1" w:rsidRPr="006E00E1" w:rsidRDefault="006E00E1" w:rsidP="006E00E1">
      <w:pPr>
        <w:shd w:val="clear" w:color="auto" w:fill="F3FAF6"/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Un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negativo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lo podemos transformar en un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positivo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sumándole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360º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.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-30º = 360º - 30º =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330º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 mayor de 360°</w:t>
      </w:r>
    </w:p>
    <w:p w:rsidR="006E00E1" w:rsidRPr="006E00E1" w:rsidRDefault="006E00E1" w:rsidP="006E00E1">
      <w:pPr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314450" cy="1266825"/>
            <wp:effectExtent l="19050" t="0" r="0" b="0"/>
            <wp:docPr id="13" name="Imagen 13" descr="ángulo mayor de 360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ángulo mayor de 360º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Un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mayor de 360°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mide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más de una vuelta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. </w:t>
      </w:r>
    </w:p>
    <w:p w:rsidR="006E00E1" w:rsidRPr="006E00E1" w:rsidRDefault="006E00E1" w:rsidP="006E00E1">
      <w:pPr>
        <w:shd w:val="clear" w:color="auto" w:fill="F3FAF6"/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Un ángulo de 390º = 360º + 30º, si lo </w:t>
      </w:r>
      <w:proofErr w:type="spellStart"/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reperesentamos</w:t>
      </w:r>
      <w:proofErr w:type="spellEnd"/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coincide con un ángulo de 30º. 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Un ángulo de 750º = 2 · 360º + 30º, si lo </w:t>
      </w:r>
      <w:proofErr w:type="spellStart"/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reperesentamos</w:t>
      </w:r>
      <w:proofErr w:type="spellEnd"/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coincide con un ángulo de 30º. </w:t>
      </w:r>
    </w:p>
    <w:p w:rsidR="006E00E1" w:rsidRPr="006E00E1" w:rsidRDefault="006E00E1" w:rsidP="006E00E1">
      <w:pPr>
        <w:shd w:val="clear" w:color="auto" w:fill="F3FAF6"/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Si queremos pasar un ángulo a la primera vuelta, dividimos el ángulo entre 360º: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El cociente es el número de vueltas que da.</w:t>
      </w:r>
    </w:p>
    <w:p w:rsidR="006E00E1" w:rsidRPr="006E00E1" w:rsidRDefault="006E00E1" w:rsidP="006E00E1">
      <w:pPr>
        <w:shd w:val="clear" w:color="auto" w:fill="F3FAF6"/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El resto es ángulo resultante que corresponde a la primera vuelta.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left="9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257300" cy="428625"/>
            <wp:effectExtent l="19050" t="0" r="0" b="0"/>
            <wp:docPr id="14" name="Imagen 14" descr="Ra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azone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hd w:val="clear" w:color="auto" w:fill="FFFFFF"/>
        <w:spacing w:before="450" w:after="75" w:line="540" w:lineRule="atLeast"/>
        <w:ind w:left="600"/>
        <w:jc w:val="center"/>
        <w:outlineLvl w:val="2"/>
        <w:rPr>
          <w:rFonts w:ascii="Verdana" w:eastAsia="Times New Roman" w:hAnsi="Verdana" w:cs="Times New Roman"/>
          <w:b/>
          <w:bCs/>
          <w:color w:val="990000"/>
          <w:spacing w:val="24"/>
          <w:sz w:val="17"/>
          <w:szCs w:val="17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sz w:val="17"/>
          <w:szCs w:val="17"/>
          <w:lang w:eastAsia="es-MX"/>
        </w:rPr>
        <w:t>Clasificación de ángulos según su posición</w:t>
      </w:r>
    </w:p>
    <w:p w:rsidR="006E00E1" w:rsidRPr="006E00E1" w:rsidRDefault="006E00E1" w:rsidP="006E00E1">
      <w:pPr>
        <w:shd w:val="clear" w:color="auto" w:fill="FFFFFF"/>
        <w:spacing w:before="450" w:after="0" w:line="540" w:lineRule="atLeast"/>
        <w:ind w:left="600" w:firstLine="918"/>
        <w:jc w:val="both"/>
        <w:outlineLvl w:val="3"/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  <w:lastRenderedPageBreak/>
        <w:t>Ángulos consecutivos</w:t>
      </w:r>
    </w:p>
    <w:p w:rsidR="006E00E1" w:rsidRPr="006E00E1" w:rsidRDefault="006E00E1" w:rsidP="006E00E1">
      <w:pPr>
        <w:spacing w:after="0" w:line="540" w:lineRule="atLeast"/>
        <w:ind w:left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2924175" cy="1200150"/>
            <wp:effectExtent l="19050" t="0" r="9525" b="0"/>
            <wp:docPr id="15" name="Imagen 15" descr="Ángulos consecu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Ángulos consecutivo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hd w:val="clear" w:color="auto" w:fill="F3FAF6"/>
        <w:spacing w:before="300" w:after="300" w:line="420" w:lineRule="atLeast"/>
        <w:ind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Ángulos consecutivos son aquellos que tienen el vértice y un lado común.</w:t>
      </w:r>
    </w:p>
    <w:p w:rsidR="006E00E1" w:rsidRPr="006E00E1" w:rsidRDefault="006E00E1" w:rsidP="006E00E1">
      <w:pPr>
        <w:shd w:val="clear" w:color="auto" w:fill="FFFFFF"/>
        <w:spacing w:before="450" w:after="0" w:line="540" w:lineRule="atLeast"/>
        <w:ind w:left="9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Ángulos adyacentes</w:t>
      </w:r>
    </w:p>
    <w:p w:rsidR="006E00E1" w:rsidRPr="006E00E1" w:rsidRDefault="006E00E1" w:rsidP="006E00E1">
      <w:pPr>
        <w:spacing w:after="0" w:line="540" w:lineRule="atLeast"/>
        <w:ind w:left="9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2447925" cy="1162050"/>
            <wp:effectExtent l="19050" t="0" r="9525" b="0"/>
            <wp:docPr id="16" name="Imagen 16" descr="Ángulos adyac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Ángulos adyacente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 xml:space="preserve">Ángulos adyacentes son aquellos que tienen el vértice y un lado común, y los otros lados situados uno en </w:t>
      </w:r>
      <w:proofErr w:type="spellStart"/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polongación</w:t>
      </w:r>
      <w:proofErr w:type="spellEnd"/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 xml:space="preserve"> del otro.</w:t>
      </w:r>
    </w:p>
    <w:p w:rsidR="006E00E1" w:rsidRPr="006E00E1" w:rsidRDefault="006E00E1" w:rsidP="006E00E1">
      <w:pPr>
        <w:shd w:val="clear" w:color="auto" w:fill="F4F3F3"/>
        <w:spacing w:before="300" w:after="300" w:line="420" w:lineRule="atLeast"/>
        <w:ind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Forman un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 llano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1500" w:firstLine="918"/>
        <w:jc w:val="both"/>
        <w:outlineLvl w:val="3"/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  <w:t>Ángulos opuestos por el vértice</w:t>
      </w:r>
    </w:p>
    <w:p w:rsidR="006E00E1" w:rsidRPr="006E00E1" w:rsidRDefault="006E00E1" w:rsidP="006E00E1">
      <w:pPr>
        <w:spacing w:after="0" w:line="540" w:lineRule="atLeast"/>
        <w:ind w:left="15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905000" cy="1409700"/>
            <wp:effectExtent l="19050" t="0" r="0" b="0"/>
            <wp:docPr id="17" name="Imagen 17" descr="Ángulos opuestos por el vér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Ángulos opuestos por el vértic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hd w:val="clear" w:color="auto" w:fill="F4F3F3"/>
        <w:spacing w:before="300" w:after="300" w:line="420" w:lineRule="atLeast"/>
        <w:ind w:right="3300" w:firstLine="600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Son los que teniendo el vértice común, los lados de uno son prolongación de los lados del otro.</w:t>
      </w:r>
    </w:p>
    <w:p w:rsidR="006E00E1" w:rsidRPr="006E00E1" w:rsidRDefault="006E00E1" w:rsidP="006E00E1">
      <w:pPr>
        <w:shd w:val="clear" w:color="auto" w:fill="F3FAF6"/>
        <w:spacing w:before="300" w:after="300" w:line="420" w:lineRule="atLeast"/>
        <w:ind w:right="3300" w:firstLine="600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Los ángulos </w:t>
      </w:r>
      <w:r w:rsidRPr="006E00E1">
        <w:rPr>
          <w:rFonts w:ascii="Verdana" w:eastAsia="Times New Roman" w:hAnsi="Verdana" w:cs="Times New Roman"/>
          <w:b/>
          <w:bCs/>
          <w:color w:val="990033"/>
          <w:spacing w:val="24"/>
          <w:sz w:val="15"/>
          <w:lang w:eastAsia="es-MX"/>
        </w:rPr>
        <w:t xml:space="preserve">1 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y </w:t>
      </w:r>
      <w:r w:rsidRPr="006E00E1">
        <w:rPr>
          <w:rFonts w:ascii="Verdana" w:eastAsia="Times New Roman" w:hAnsi="Verdana" w:cs="Times New Roman"/>
          <w:b/>
          <w:bCs/>
          <w:color w:val="990033"/>
          <w:spacing w:val="24"/>
          <w:sz w:val="15"/>
          <w:lang w:eastAsia="es-MX"/>
        </w:rPr>
        <w:t xml:space="preserve">3 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son iguales.</w:t>
      </w:r>
    </w:p>
    <w:p w:rsidR="006E00E1" w:rsidRPr="006E00E1" w:rsidRDefault="006E00E1" w:rsidP="006E00E1">
      <w:pPr>
        <w:shd w:val="clear" w:color="auto" w:fill="FDF7F7"/>
        <w:spacing w:before="300" w:after="0" w:line="420" w:lineRule="atLeast"/>
        <w:ind w:right="3300" w:firstLine="600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Los ángulos </w:t>
      </w:r>
      <w:r w:rsidRPr="006E00E1">
        <w:rPr>
          <w:rFonts w:ascii="Verdana" w:eastAsia="Times New Roman" w:hAnsi="Verdana" w:cs="Times New Roman"/>
          <w:b/>
          <w:bCs/>
          <w:color w:val="2E8B57"/>
          <w:spacing w:val="24"/>
          <w:sz w:val="16"/>
          <w:lang w:eastAsia="es-MX"/>
        </w:rPr>
        <w:t xml:space="preserve">2 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y </w:t>
      </w:r>
      <w:r w:rsidRPr="006E00E1">
        <w:rPr>
          <w:rFonts w:ascii="Verdana" w:eastAsia="Times New Roman" w:hAnsi="Verdana" w:cs="Times New Roman"/>
          <w:b/>
          <w:bCs/>
          <w:color w:val="2E8B57"/>
          <w:spacing w:val="24"/>
          <w:sz w:val="16"/>
          <w:lang w:eastAsia="es-MX"/>
        </w:rPr>
        <w:t xml:space="preserve">4 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son iguales.</w:t>
      </w:r>
    </w:p>
    <w:p w:rsidR="006E00E1" w:rsidRPr="006E00E1" w:rsidRDefault="006E00E1" w:rsidP="006E00E1">
      <w:pPr>
        <w:shd w:val="clear" w:color="auto" w:fill="FFFFFF"/>
        <w:spacing w:before="450" w:after="75" w:line="540" w:lineRule="atLeast"/>
        <w:outlineLvl w:val="2"/>
        <w:rPr>
          <w:rFonts w:ascii="Verdana" w:eastAsia="Times New Roman" w:hAnsi="Verdana" w:cs="Times New Roman"/>
          <w:b/>
          <w:bCs/>
          <w:color w:val="990000"/>
          <w:spacing w:val="24"/>
          <w:sz w:val="17"/>
          <w:szCs w:val="17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sz w:val="17"/>
          <w:szCs w:val="17"/>
          <w:lang w:eastAsia="es-MX"/>
        </w:rPr>
        <w:t>Clasificación de ángulos según su suma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2400" w:firstLine="918"/>
        <w:jc w:val="both"/>
        <w:outlineLvl w:val="3"/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  <w:t>Ángulos complementarios</w:t>
      </w:r>
    </w:p>
    <w:p w:rsidR="006E00E1" w:rsidRPr="006E00E1" w:rsidRDefault="006E00E1" w:rsidP="006E00E1">
      <w:pPr>
        <w:spacing w:after="0" w:line="540" w:lineRule="atLeast"/>
        <w:ind w:left="24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428750" cy="1362075"/>
            <wp:effectExtent l="19050" t="0" r="0" b="0"/>
            <wp:docPr id="18" name="Imagen 18" descr="Ángulos complement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Ángulos complementario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hd w:val="clear" w:color="auto" w:fill="F3FAF6"/>
        <w:tabs>
          <w:tab w:val="left" w:pos="0"/>
          <w:tab w:val="left" w:pos="9923"/>
        </w:tabs>
        <w:spacing w:before="300" w:after="300" w:line="420" w:lineRule="atLeast"/>
        <w:ind w:right="3300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Dos ángulos son complementarios si suman 90°.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27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lastRenderedPageBreak/>
        <w:t>Ángulos suplementarios</w:t>
      </w:r>
    </w:p>
    <w:p w:rsidR="006E00E1" w:rsidRDefault="006E00E1" w:rsidP="006E00E1">
      <w:pPr>
        <w:spacing w:after="0" w:line="540" w:lineRule="atLeast"/>
        <w:ind w:left="27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2381250" cy="723900"/>
            <wp:effectExtent l="19050" t="0" r="0" b="0"/>
            <wp:docPr id="19" name="Imagen 19" descr="Ángulos suplement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Ángulos suplementarios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pacing w:after="0" w:line="540" w:lineRule="atLeast"/>
        <w:ind w:left="27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Dos ángulos son suplementarios si suman 180°.</w:t>
      </w:r>
    </w:p>
    <w:p w:rsidR="006E00E1" w:rsidRPr="006E00E1" w:rsidRDefault="006E00E1" w:rsidP="006E00E1">
      <w:pPr>
        <w:spacing w:after="0" w:line="540" w:lineRule="atLeast"/>
        <w:ind w:left="30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</w:p>
    <w:p w:rsidR="006E00E1" w:rsidRPr="006E00E1" w:rsidRDefault="006E00E1" w:rsidP="006E00E1">
      <w:pPr>
        <w:shd w:val="clear" w:color="auto" w:fill="FFFFFF"/>
        <w:spacing w:before="450" w:after="75" w:line="540" w:lineRule="atLeast"/>
        <w:ind w:left="3000"/>
        <w:jc w:val="center"/>
        <w:outlineLvl w:val="2"/>
        <w:rPr>
          <w:rFonts w:ascii="Verdana" w:eastAsia="Times New Roman" w:hAnsi="Verdana" w:cs="Times New Roman"/>
          <w:b/>
          <w:bCs/>
          <w:color w:val="990000"/>
          <w:spacing w:val="24"/>
          <w:sz w:val="17"/>
          <w:szCs w:val="17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sz w:val="17"/>
          <w:szCs w:val="17"/>
          <w:lang w:eastAsia="es-MX"/>
        </w:rPr>
        <w:t>Ángulos entre paralelas y una recta transversal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30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Ángulos correspondientes</w:t>
      </w:r>
    </w:p>
    <w:p w:rsidR="006E00E1" w:rsidRPr="006E00E1" w:rsidRDefault="006E00E1" w:rsidP="006E00E1">
      <w:pPr>
        <w:spacing w:after="0" w:line="540" w:lineRule="atLeast"/>
        <w:ind w:left="30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905000" cy="1409700"/>
            <wp:effectExtent l="19050" t="0" r="0" b="0"/>
            <wp:docPr id="20" name="Imagen 20" descr="Ángulos correspond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Ángulos correspondientes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pacing w:before="300" w:after="300" w:line="420" w:lineRule="atLeast"/>
        <w:ind w:left="3300" w:right="3300" w:firstLine="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Los ángulos </w:t>
      </w:r>
      <w:r w:rsidRPr="006E00E1">
        <w:rPr>
          <w:rFonts w:ascii="Verdana" w:eastAsia="Times New Roman" w:hAnsi="Verdana" w:cs="Times New Roman"/>
          <w:b/>
          <w:bCs/>
          <w:color w:val="2E8B57"/>
          <w:spacing w:val="24"/>
          <w:sz w:val="16"/>
          <w:lang w:eastAsia="es-MX"/>
        </w:rPr>
        <w:t xml:space="preserve">1 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y </w:t>
      </w:r>
      <w:r w:rsidRPr="006E00E1">
        <w:rPr>
          <w:rFonts w:ascii="Verdana" w:eastAsia="Times New Roman" w:hAnsi="Verdana" w:cs="Times New Roman"/>
          <w:b/>
          <w:bCs/>
          <w:color w:val="2E8B57"/>
          <w:spacing w:val="24"/>
          <w:sz w:val="16"/>
          <w:lang w:eastAsia="es-MX"/>
        </w:rPr>
        <w:t xml:space="preserve">2 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son iguales.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3300" w:firstLine="918"/>
        <w:jc w:val="both"/>
        <w:outlineLvl w:val="3"/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sz w:val="15"/>
          <w:szCs w:val="15"/>
          <w:lang w:eastAsia="es-MX"/>
        </w:rPr>
        <w:t xml:space="preserve">Ángulos alternos internos </w:t>
      </w:r>
    </w:p>
    <w:p w:rsidR="006E00E1" w:rsidRDefault="006E00E1" w:rsidP="006E00E1">
      <w:pPr>
        <w:spacing w:after="0" w:line="540" w:lineRule="atLeast"/>
        <w:ind w:left="33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905000" cy="1409700"/>
            <wp:effectExtent l="19050" t="0" r="0" b="0"/>
            <wp:docPr id="21" name="Imagen 21" descr="Ángulos alternos inter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Ángulos alternos internos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pacing w:after="0" w:line="540" w:lineRule="atLeast"/>
        <w:ind w:left="33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Los ángulos </w:t>
      </w:r>
      <w:r w:rsidRPr="006E00E1">
        <w:rPr>
          <w:rFonts w:ascii="Verdana" w:eastAsia="Times New Roman" w:hAnsi="Verdana" w:cs="Times New Roman"/>
          <w:b/>
          <w:bCs/>
          <w:color w:val="990033"/>
          <w:spacing w:val="24"/>
          <w:sz w:val="15"/>
          <w:lang w:eastAsia="es-MX"/>
        </w:rPr>
        <w:t>2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y </w:t>
      </w:r>
      <w:r w:rsidRPr="006E00E1">
        <w:rPr>
          <w:rFonts w:ascii="Verdana" w:eastAsia="Times New Roman" w:hAnsi="Verdana" w:cs="Times New Roman"/>
          <w:b/>
          <w:bCs/>
          <w:color w:val="990033"/>
          <w:spacing w:val="24"/>
          <w:sz w:val="15"/>
          <w:lang w:eastAsia="es-MX"/>
        </w:rPr>
        <w:t>3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son iguales.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3600" w:firstLine="918"/>
        <w:jc w:val="both"/>
        <w:outlineLvl w:val="3"/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036C37"/>
          <w:spacing w:val="24"/>
          <w:sz w:val="15"/>
          <w:szCs w:val="15"/>
          <w:lang w:eastAsia="es-MX"/>
        </w:rPr>
        <w:t>Ángulos alternos externos</w:t>
      </w:r>
    </w:p>
    <w:p w:rsidR="006E00E1" w:rsidRPr="006E00E1" w:rsidRDefault="006E00E1" w:rsidP="006E00E1">
      <w:pPr>
        <w:spacing w:after="0" w:line="540" w:lineRule="atLeast"/>
        <w:ind w:left="36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419225" cy="1905000"/>
            <wp:effectExtent l="19050" t="0" r="9525" b="0"/>
            <wp:docPr id="22" name="Imagen 22" descr="Ángulos alternos exter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Ángulos alternos externos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pacing w:before="300" w:after="300" w:line="420" w:lineRule="atLeast"/>
        <w:ind w:left="3900" w:right="33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Los ángulos </w:t>
      </w:r>
      <w:r w:rsidRPr="006E00E1">
        <w:rPr>
          <w:rFonts w:ascii="Verdana" w:eastAsia="Times New Roman" w:hAnsi="Verdana" w:cs="Times New Roman"/>
          <w:b/>
          <w:bCs/>
          <w:color w:val="2E8B57"/>
          <w:spacing w:val="24"/>
          <w:sz w:val="16"/>
          <w:lang w:eastAsia="es-MX"/>
        </w:rPr>
        <w:t>1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y </w:t>
      </w:r>
      <w:r w:rsidRPr="006E00E1">
        <w:rPr>
          <w:rFonts w:ascii="Verdana" w:eastAsia="Times New Roman" w:hAnsi="Verdana" w:cs="Times New Roman"/>
          <w:b/>
          <w:bCs/>
          <w:color w:val="2E8B57"/>
          <w:spacing w:val="24"/>
          <w:sz w:val="16"/>
          <w:lang w:eastAsia="es-MX"/>
        </w:rPr>
        <w:t>4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son iguales.</w:t>
      </w:r>
    </w:p>
    <w:p w:rsidR="006E00E1" w:rsidRDefault="006E00E1" w:rsidP="006E00E1">
      <w:pPr>
        <w:shd w:val="clear" w:color="auto" w:fill="FFFFFF"/>
        <w:spacing w:before="75" w:after="75" w:line="540" w:lineRule="atLeast"/>
        <w:jc w:val="center"/>
        <w:outlineLvl w:val="0"/>
        <w:rPr>
          <w:rFonts w:ascii="Verdana" w:eastAsia="Times New Roman" w:hAnsi="Verdana" w:cs="Times New Roman"/>
          <w:b/>
          <w:bCs/>
          <w:color w:val="990000"/>
          <w:spacing w:val="24"/>
          <w:kern w:val="36"/>
          <w:sz w:val="20"/>
          <w:szCs w:val="20"/>
          <w:lang w:eastAsia="es-MX"/>
        </w:rPr>
      </w:pPr>
    </w:p>
    <w:p w:rsidR="006E00E1" w:rsidRDefault="006E00E1" w:rsidP="006E00E1">
      <w:pPr>
        <w:shd w:val="clear" w:color="auto" w:fill="FFFFFF"/>
        <w:spacing w:before="75" w:after="75" w:line="540" w:lineRule="atLeast"/>
        <w:jc w:val="center"/>
        <w:outlineLvl w:val="0"/>
        <w:rPr>
          <w:rFonts w:ascii="Verdana" w:eastAsia="Times New Roman" w:hAnsi="Verdana" w:cs="Times New Roman"/>
          <w:b/>
          <w:bCs/>
          <w:color w:val="990000"/>
          <w:spacing w:val="24"/>
          <w:kern w:val="36"/>
          <w:sz w:val="20"/>
          <w:szCs w:val="20"/>
          <w:lang w:eastAsia="es-MX"/>
        </w:rPr>
      </w:pPr>
    </w:p>
    <w:p w:rsidR="006E00E1" w:rsidRDefault="006E00E1" w:rsidP="006E00E1">
      <w:pPr>
        <w:shd w:val="clear" w:color="auto" w:fill="FFFFFF"/>
        <w:spacing w:before="75" w:after="75" w:line="540" w:lineRule="atLeast"/>
        <w:jc w:val="center"/>
        <w:outlineLvl w:val="0"/>
        <w:rPr>
          <w:rFonts w:ascii="Verdana" w:eastAsia="Times New Roman" w:hAnsi="Verdana" w:cs="Times New Roman"/>
          <w:b/>
          <w:bCs/>
          <w:color w:val="990000"/>
          <w:spacing w:val="24"/>
          <w:kern w:val="36"/>
          <w:sz w:val="20"/>
          <w:szCs w:val="20"/>
          <w:lang w:eastAsia="es-MX"/>
        </w:rPr>
      </w:pPr>
    </w:p>
    <w:p w:rsidR="006E00E1" w:rsidRDefault="006E00E1" w:rsidP="006E00E1">
      <w:pPr>
        <w:shd w:val="clear" w:color="auto" w:fill="FFFFFF"/>
        <w:spacing w:before="75" w:after="75" w:line="540" w:lineRule="atLeast"/>
        <w:jc w:val="center"/>
        <w:outlineLvl w:val="0"/>
        <w:rPr>
          <w:rFonts w:ascii="Verdana" w:eastAsia="Times New Roman" w:hAnsi="Verdana" w:cs="Times New Roman"/>
          <w:b/>
          <w:bCs/>
          <w:color w:val="990000"/>
          <w:spacing w:val="24"/>
          <w:kern w:val="36"/>
          <w:sz w:val="20"/>
          <w:szCs w:val="20"/>
          <w:lang w:eastAsia="es-MX"/>
        </w:rPr>
      </w:pPr>
    </w:p>
    <w:p w:rsidR="006E00E1" w:rsidRDefault="006E00E1" w:rsidP="006E00E1">
      <w:pPr>
        <w:shd w:val="clear" w:color="auto" w:fill="FFFFFF"/>
        <w:spacing w:before="75" w:after="75" w:line="540" w:lineRule="atLeast"/>
        <w:jc w:val="center"/>
        <w:outlineLvl w:val="0"/>
        <w:rPr>
          <w:rFonts w:ascii="Verdana" w:eastAsia="Times New Roman" w:hAnsi="Verdana" w:cs="Times New Roman"/>
          <w:b/>
          <w:bCs/>
          <w:color w:val="990000"/>
          <w:spacing w:val="24"/>
          <w:kern w:val="36"/>
          <w:sz w:val="20"/>
          <w:szCs w:val="20"/>
          <w:lang w:eastAsia="es-MX"/>
        </w:rPr>
      </w:pPr>
    </w:p>
    <w:p w:rsidR="006E00E1" w:rsidRPr="006E00E1" w:rsidRDefault="006E00E1" w:rsidP="006E00E1">
      <w:pPr>
        <w:shd w:val="clear" w:color="auto" w:fill="FFFFFF"/>
        <w:spacing w:before="75" w:after="75" w:line="540" w:lineRule="atLeast"/>
        <w:jc w:val="center"/>
        <w:outlineLvl w:val="0"/>
        <w:rPr>
          <w:rFonts w:ascii="Verdana" w:eastAsia="Times New Roman" w:hAnsi="Verdana" w:cs="Times New Roman"/>
          <w:b/>
          <w:bCs/>
          <w:color w:val="990000"/>
          <w:spacing w:val="24"/>
          <w:kern w:val="36"/>
          <w:sz w:val="20"/>
          <w:szCs w:val="20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990000"/>
          <w:spacing w:val="24"/>
          <w:kern w:val="36"/>
          <w:sz w:val="20"/>
          <w:szCs w:val="20"/>
          <w:lang w:eastAsia="es-MX"/>
        </w:rPr>
        <w:lastRenderedPageBreak/>
        <w:t>Operaciones con ángulos</w:t>
      </w:r>
    </w:p>
    <w:p w:rsidR="006E00E1" w:rsidRPr="006E00E1" w:rsidRDefault="006E00E1" w:rsidP="006E00E1">
      <w:pPr>
        <w:shd w:val="clear" w:color="auto" w:fill="FFFFFF"/>
        <w:spacing w:after="0" w:line="540" w:lineRule="atLeast"/>
        <w:ind w:left="3900"/>
        <w:outlineLvl w:val="1"/>
        <w:rPr>
          <w:rFonts w:ascii="Verdana" w:eastAsia="Times New Roman" w:hAnsi="Verdana" w:cs="Times New Roman"/>
          <w:b/>
          <w:bCs/>
          <w:color w:val="1E5F3B"/>
          <w:spacing w:val="24"/>
          <w:sz w:val="20"/>
          <w:szCs w:val="20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1E5F3B"/>
          <w:spacing w:val="24"/>
          <w:sz w:val="20"/>
          <w:szCs w:val="20"/>
          <w:lang w:eastAsia="es-MX"/>
        </w:rPr>
        <w:t>Suma de ángulos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right="3300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La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suma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de dos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ángulos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es otro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cuya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 xml:space="preserve">amplitud es la suma de las amplitudes de los dos ángulos </w:t>
      </w:r>
      <w:proofErr w:type="spellStart"/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iniciales</w:t>
      </w:r>
      <w:proofErr w:type="spellEnd"/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.</w:t>
      </w:r>
    </w:p>
    <w:p w:rsidR="006E00E1" w:rsidRPr="006E00E1" w:rsidRDefault="006E00E1" w:rsidP="006E00E1">
      <w:pPr>
        <w:spacing w:before="300" w:after="300" w:line="420" w:lineRule="atLeast"/>
        <w:ind w:left="4200" w:right="3300" w:firstLine="600"/>
        <w:jc w:val="center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3457575" cy="1343025"/>
            <wp:effectExtent l="19050" t="0" r="9525" b="0"/>
            <wp:docPr id="23" name="Imagen 23" descr="s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uma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hd w:val="clear" w:color="auto" w:fill="FFFFFF"/>
        <w:spacing w:before="450" w:after="0" w:line="540" w:lineRule="atLeast"/>
        <w:ind w:left="3900"/>
        <w:outlineLvl w:val="1"/>
        <w:rPr>
          <w:rFonts w:ascii="Verdana" w:eastAsia="Times New Roman" w:hAnsi="Verdana" w:cs="Times New Roman"/>
          <w:b/>
          <w:bCs/>
          <w:color w:val="1E5F3B"/>
          <w:spacing w:val="24"/>
          <w:sz w:val="20"/>
          <w:szCs w:val="20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1E5F3B"/>
          <w:spacing w:val="24"/>
          <w:sz w:val="20"/>
          <w:szCs w:val="20"/>
          <w:lang w:eastAsia="es-MX"/>
        </w:rPr>
        <w:t>Resta de ángulos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right="33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La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resta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de dos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 xml:space="preserve">ángulos 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es otro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cuya amplitud es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la diferencia entre la amplitud del ángulo mayor y la del ángulo menor.</w:t>
      </w:r>
    </w:p>
    <w:p w:rsidR="006E00E1" w:rsidRPr="006E00E1" w:rsidRDefault="006E00E1" w:rsidP="006E00E1">
      <w:pPr>
        <w:spacing w:before="300" w:after="300" w:line="420" w:lineRule="atLeast"/>
        <w:ind w:right="3300"/>
        <w:jc w:val="center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3333750" cy="1114425"/>
            <wp:effectExtent l="19050" t="0" r="0" b="0"/>
            <wp:docPr id="24" name="Imagen 24" descr="difer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iferencia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hd w:val="clear" w:color="auto" w:fill="FFFFFF"/>
        <w:spacing w:before="450" w:after="0" w:line="540" w:lineRule="atLeast"/>
        <w:ind w:left="3900"/>
        <w:jc w:val="both"/>
        <w:outlineLvl w:val="1"/>
        <w:rPr>
          <w:rFonts w:ascii="Verdana" w:eastAsia="Times New Roman" w:hAnsi="Verdana" w:cs="Times New Roman"/>
          <w:b/>
          <w:bCs/>
          <w:color w:val="1E5F3B"/>
          <w:spacing w:val="24"/>
          <w:sz w:val="20"/>
          <w:szCs w:val="20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1E5F3B"/>
          <w:spacing w:val="24"/>
          <w:sz w:val="20"/>
          <w:szCs w:val="20"/>
          <w:lang w:eastAsia="es-MX"/>
        </w:rPr>
        <w:t>Multiplicación de un número por un ángulo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right="3300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La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multiplicación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de un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número por un ángulo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es otro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cuya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amplitud es la suma de tantos ángulos iguales al dado como indique el número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.</w:t>
      </w:r>
    </w:p>
    <w:p w:rsidR="006E00E1" w:rsidRPr="006E00E1" w:rsidRDefault="006E00E1" w:rsidP="006E00E1">
      <w:pPr>
        <w:spacing w:before="300" w:after="300" w:line="420" w:lineRule="atLeast"/>
        <w:ind w:left="4200" w:right="3300" w:firstLine="600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>
        <w:rPr>
          <w:rFonts w:ascii="Verdana" w:eastAsia="Times New Roman" w:hAnsi="Verdana" w:cs="Times New Roman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2143125" cy="933450"/>
            <wp:effectExtent l="19050" t="0" r="9525" b="0"/>
            <wp:docPr id="25" name="Imagen 25" descr="produ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oducto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E1" w:rsidRPr="006E00E1" w:rsidRDefault="006E00E1" w:rsidP="006E00E1">
      <w:pPr>
        <w:shd w:val="clear" w:color="auto" w:fill="FFFFFF"/>
        <w:spacing w:before="450" w:after="0" w:line="540" w:lineRule="atLeast"/>
        <w:ind w:left="3900"/>
        <w:outlineLvl w:val="1"/>
        <w:rPr>
          <w:rFonts w:ascii="Verdana" w:eastAsia="Times New Roman" w:hAnsi="Verdana" w:cs="Times New Roman"/>
          <w:b/>
          <w:bCs/>
          <w:color w:val="1E5F3B"/>
          <w:spacing w:val="24"/>
          <w:sz w:val="20"/>
          <w:szCs w:val="20"/>
          <w:lang w:eastAsia="es-MX"/>
        </w:rPr>
      </w:pPr>
      <w:r w:rsidRPr="006E00E1">
        <w:rPr>
          <w:rFonts w:ascii="Verdana" w:eastAsia="Times New Roman" w:hAnsi="Verdana" w:cs="Times New Roman"/>
          <w:b/>
          <w:bCs/>
          <w:color w:val="1E5F3B"/>
          <w:spacing w:val="24"/>
          <w:sz w:val="20"/>
          <w:szCs w:val="20"/>
          <w:lang w:eastAsia="es-MX"/>
        </w:rPr>
        <w:t xml:space="preserve">División de un ángulo por un número </w:t>
      </w:r>
    </w:p>
    <w:p w:rsidR="006E00E1" w:rsidRPr="006E00E1" w:rsidRDefault="006E00E1" w:rsidP="006E00E1">
      <w:pPr>
        <w:shd w:val="clear" w:color="auto" w:fill="FDF7F7"/>
        <w:spacing w:before="300" w:after="300" w:line="420" w:lineRule="atLeast"/>
        <w:ind w:right="3300"/>
        <w:jc w:val="both"/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</w:pP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>La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 xml:space="preserve"> división de un ángulo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por un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número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es hallar otro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tal que multiplicado por ese número da como resultado el </w:t>
      </w:r>
      <w:r w:rsidRPr="006E00E1">
        <w:rPr>
          <w:rFonts w:ascii="Verdana" w:eastAsia="Times New Roman" w:hAnsi="Verdana" w:cs="Times New Roman"/>
          <w:b/>
          <w:bCs/>
          <w:color w:val="000000"/>
          <w:spacing w:val="24"/>
          <w:sz w:val="15"/>
          <w:lang w:eastAsia="es-MX"/>
        </w:rPr>
        <w:t>ángulo</w:t>
      </w:r>
      <w:r w:rsidRPr="006E00E1">
        <w:rPr>
          <w:rFonts w:ascii="Verdana" w:eastAsia="Times New Roman" w:hAnsi="Verdana" w:cs="Times New Roman"/>
          <w:color w:val="000000"/>
          <w:spacing w:val="24"/>
          <w:sz w:val="15"/>
          <w:szCs w:val="15"/>
          <w:lang w:eastAsia="es-MX"/>
        </w:rPr>
        <w:t xml:space="preserve"> original.</w:t>
      </w:r>
    </w:p>
    <w:p w:rsidR="00760B4F" w:rsidRDefault="005B0DF9">
      <w:r>
        <w:rPr>
          <w:rFonts w:ascii="Verdana" w:hAnsi="Verdana"/>
          <w:color w:val="000000"/>
          <w:spacing w:val="24"/>
          <w:sz w:val="18"/>
          <w:szCs w:val="18"/>
        </w:rPr>
        <w:t xml:space="preserve">                             </w:t>
      </w:r>
      <w:r>
        <w:rPr>
          <w:rFonts w:ascii="Verdana" w:hAnsi="Verdana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781175" cy="1828800"/>
            <wp:effectExtent l="19050" t="0" r="9525" b="0"/>
            <wp:docPr id="53" name="Imagen 53" descr="División de  un ángulo por un nú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ivisión de  un ángulo por un número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  <w:color w:val="000000"/>
          <w:spacing w:val="24"/>
          <w:sz w:val="18"/>
          <w:szCs w:val="18"/>
        </w:rPr>
        <w:t>:4</w:t>
      </w:r>
      <w:proofErr w:type="gramEnd"/>
      <w:r>
        <w:rPr>
          <w:rFonts w:ascii="Verdana" w:hAnsi="Verdana"/>
          <w:color w:val="000000"/>
          <w:spacing w:val="24"/>
          <w:sz w:val="18"/>
          <w:szCs w:val="18"/>
        </w:rPr>
        <w:t xml:space="preserve"> =</w:t>
      </w:r>
      <w:r>
        <w:rPr>
          <w:rFonts w:ascii="Verdana" w:hAnsi="Verdana"/>
          <w:noProof/>
          <w:color w:val="000000"/>
          <w:spacing w:val="24"/>
          <w:sz w:val="15"/>
          <w:szCs w:val="15"/>
          <w:lang w:eastAsia="es-MX"/>
        </w:rPr>
        <w:drawing>
          <wp:inline distT="0" distB="0" distL="0" distR="0">
            <wp:extent cx="1809750" cy="704850"/>
            <wp:effectExtent l="19050" t="0" r="0" b="0"/>
            <wp:docPr id="54" name="Imagen 54" descr="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ángulo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B4F" w:rsidSect="006E00E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00E1"/>
    <w:rsid w:val="005B0DF9"/>
    <w:rsid w:val="006E00E1"/>
    <w:rsid w:val="0076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4F"/>
  </w:style>
  <w:style w:type="paragraph" w:styleId="Ttulo1">
    <w:name w:val="heading 1"/>
    <w:basedOn w:val="Normal"/>
    <w:link w:val="Ttulo1Car"/>
    <w:uiPriority w:val="9"/>
    <w:qFormat/>
    <w:rsid w:val="006E0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5"/>
      <w:szCs w:val="35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E0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es-MX"/>
    </w:rPr>
  </w:style>
  <w:style w:type="paragraph" w:styleId="Ttulo3">
    <w:name w:val="heading 3"/>
    <w:basedOn w:val="Normal"/>
    <w:link w:val="Ttulo3Car"/>
    <w:uiPriority w:val="9"/>
    <w:qFormat/>
    <w:rsid w:val="006E0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E00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00E1"/>
    <w:rPr>
      <w:rFonts w:ascii="Times New Roman" w:eastAsia="Times New Roman" w:hAnsi="Times New Roman" w:cs="Times New Roman"/>
      <w:b/>
      <w:bCs/>
      <w:kern w:val="36"/>
      <w:sz w:val="35"/>
      <w:szCs w:val="35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E00E1"/>
    <w:rPr>
      <w:rFonts w:ascii="Times New Roman" w:eastAsia="Times New Roman" w:hAnsi="Times New Roman" w:cs="Times New Roman"/>
      <w:b/>
      <w:bCs/>
      <w:sz w:val="31"/>
      <w:szCs w:val="31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E00E1"/>
    <w:rPr>
      <w:rFonts w:ascii="Times New Roman" w:eastAsia="Times New Roman" w:hAnsi="Times New Roman" w:cs="Times New Roman"/>
      <w:b/>
      <w:bCs/>
      <w:sz w:val="29"/>
      <w:szCs w:val="29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E00E1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E00E1"/>
    <w:pPr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tividades2">
    <w:name w:val="actividades_2"/>
    <w:basedOn w:val="Normal"/>
    <w:rsid w:val="006E00E1"/>
    <w:pPr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g">
    <w:name w:val="ag"/>
    <w:basedOn w:val="Normal"/>
    <w:rsid w:val="006E00E1"/>
    <w:pPr>
      <w:shd w:val="clear" w:color="auto" w:fill="F4F3F3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ar">
    <w:name w:val="ar"/>
    <w:basedOn w:val="Normal"/>
    <w:rsid w:val="006E00E1"/>
    <w:pPr>
      <w:shd w:val="clear" w:color="auto" w:fill="FDF7F7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av">
    <w:name w:val="av"/>
    <w:basedOn w:val="Normal"/>
    <w:rsid w:val="006E00E1"/>
    <w:pPr>
      <w:shd w:val="clear" w:color="auto" w:fill="F3FAF6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actividadesg">
    <w:name w:val="actividades_g"/>
    <w:basedOn w:val="Normal"/>
    <w:rsid w:val="006E00E1"/>
    <w:pPr>
      <w:shd w:val="clear" w:color="auto" w:fill="F4F3F3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actividadesv">
    <w:name w:val="actividades_v"/>
    <w:basedOn w:val="Normal"/>
    <w:rsid w:val="006E00E1"/>
    <w:pPr>
      <w:shd w:val="clear" w:color="auto" w:fill="F3FAF6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actividades2v">
    <w:name w:val="actividades_2_v"/>
    <w:basedOn w:val="Normal"/>
    <w:rsid w:val="006E00E1"/>
    <w:pPr>
      <w:shd w:val="clear" w:color="auto" w:fill="F3FAF6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actividades2r">
    <w:name w:val="actividades_2_r"/>
    <w:basedOn w:val="Normal"/>
    <w:rsid w:val="006E00E1"/>
    <w:pPr>
      <w:shd w:val="clear" w:color="auto" w:fill="FDF7F7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actividades2vir">
    <w:name w:val="actividades_2_v_ir"/>
    <w:basedOn w:val="Normal"/>
    <w:rsid w:val="006E00E1"/>
    <w:pPr>
      <w:shd w:val="clear" w:color="auto" w:fill="F3FAF6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actividadesr">
    <w:name w:val="actividades_r"/>
    <w:basedOn w:val="Normal"/>
    <w:rsid w:val="006E00E1"/>
    <w:pPr>
      <w:shd w:val="clear" w:color="auto" w:fill="FDF7F7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actividades2rir">
    <w:name w:val="actividades_2_r_ir"/>
    <w:basedOn w:val="Normal"/>
    <w:rsid w:val="006E00E1"/>
    <w:pPr>
      <w:shd w:val="clear" w:color="auto" w:fill="FDF7F7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character" w:customStyle="1" w:styleId="esmeralda">
    <w:name w:val="esmeralda"/>
    <w:basedOn w:val="Fuentedeprrafopredeter"/>
    <w:rsid w:val="006E00E1"/>
    <w:rPr>
      <w:b/>
      <w:bCs/>
      <w:color w:val="2E8B57"/>
      <w:sz w:val="25"/>
      <w:szCs w:val="25"/>
    </w:rPr>
  </w:style>
  <w:style w:type="character" w:styleId="Textoennegrita">
    <w:name w:val="Strong"/>
    <w:basedOn w:val="Fuentedeprrafopredeter"/>
    <w:uiPriority w:val="22"/>
    <w:qFormat/>
    <w:rsid w:val="006E00E1"/>
    <w:rPr>
      <w:b/>
      <w:bCs/>
    </w:rPr>
  </w:style>
  <w:style w:type="character" w:customStyle="1" w:styleId="ar0">
    <w:name w:val="a_r"/>
    <w:basedOn w:val="Fuentedeprrafopredeter"/>
    <w:rsid w:val="006E00E1"/>
  </w:style>
  <w:style w:type="character" w:customStyle="1" w:styleId="sol1">
    <w:name w:val="sol1"/>
    <w:basedOn w:val="Fuentedeprrafopredeter"/>
    <w:rsid w:val="006E00E1"/>
    <w:rPr>
      <w:b/>
      <w:bCs/>
      <w:color w:val="990033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5182">
                  <w:marLeft w:val="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6877">
                          <w:marLeft w:val="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9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1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5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0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7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0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3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4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de Jesus Olguin Moran</dc:creator>
  <cp:lastModifiedBy>Jose de Jesus Olguin Moran</cp:lastModifiedBy>
  <cp:revision>1</cp:revision>
  <dcterms:created xsi:type="dcterms:W3CDTF">2009-01-27T16:09:00Z</dcterms:created>
  <dcterms:modified xsi:type="dcterms:W3CDTF">2009-01-27T16:20:00Z</dcterms:modified>
</cp:coreProperties>
</file>